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98E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0BF045D" wp14:editId="4B17462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C044038" w14:textId="3122E103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147A6F">
        <w:rPr>
          <w:rFonts w:ascii="IranNastaliq" w:hAnsi="IranNastaliq" w:cs="B Mitra" w:hint="cs"/>
          <w:sz w:val="28"/>
          <w:szCs w:val="28"/>
          <w:rtl/>
          <w:lang w:bidi="fa-IR"/>
        </w:rPr>
        <w:t>29/</w:t>
      </w:r>
      <w:r w:rsidR="004C579B">
        <w:rPr>
          <w:rFonts w:ascii="IranNastaliq" w:hAnsi="IranNastaliq" w:cs="B Mitra" w:hint="cs"/>
          <w:sz w:val="28"/>
          <w:szCs w:val="28"/>
          <w:rtl/>
          <w:lang w:bidi="fa-IR"/>
        </w:rPr>
        <w:t>05</w:t>
      </w:r>
      <w:r w:rsidR="00147A6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4C579B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A207DCF" w14:textId="5470C3F7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</w:t>
      </w:r>
      <w:r w:rsidR="0058694A" w:rsidRPr="00054AA0">
        <w:rPr>
          <w:rFonts w:ascii="IranNastaliq" w:hAnsi="IranNastaliq" w:cs="IranNastaliq" w:hint="cs"/>
          <w:sz w:val="24"/>
          <w:szCs w:val="24"/>
          <w:rtl/>
          <w:lang w:bidi="fa-IR"/>
        </w:rPr>
        <w:t>هنر</w:t>
      </w:r>
      <w:r w:rsidRPr="00054AA0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C579B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4C579B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5A8E89C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B874365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F31415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7FA3D980" w14:textId="77777777" w:rsidR="005908E6" w:rsidRPr="005908E6" w:rsidRDefault="005908E6" w:rsidP="00316BC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16B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ارزیابی تولیدات صنعتی</w:t>
            </w:r>
          </w:p>
        </w:tc>
        <w:tc>
          <w:tcPr>
            <w:tcW w:w="975" w:type="dxa"/>
            <w:vMerge w:val="restart"/>
          </w:tcPr>
          <w:p w14:paraId="4BDC073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30DFC22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D7171E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9497B6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0310EB67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3B2389F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30055F0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642B5DD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6EBCFB44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223B83F2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1EEDCA4E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2376DE51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52F40AF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041AF6E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42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29954CF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755972B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C6F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روشهای مختلف تجزیه و تحلیل و ارزشیابی تولیدات صنعتی</w:t>
            </w:r>
          </w:p>
        </w:tc>
      </w:tr>
      <w:tr w:rsidR="008D2DEA" w14:paraId="02C2593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FB6CC2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C6F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امکانات کلاسی در حد سمعی بصری و میز رسم</w:t>
            </w:r>
          </w:p>
        </w:tc>
      </w:tr>
      <w:tr w:rsidR="00C1549F" w14:paraId="456EE04F" w14:textId="77777777" w:rsidTr="00DC2445">
        <w:trPr>
          <w:trHeight w:val="224"/>
          <w:jc w:val="center"/>
        </w:trPr>
        <w:tc>
          <w:tcPr>
            <w:tcW w:w="1525" w:type="dxa"/>
          </w:tcPr>
          <w:p w14:paraId="74E49E04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18EEAE8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62D67C9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5977143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850238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6F7ABB4" w14:textId="77777777" w:rsidTr="009F24B4">
        <w:trPr>
          <w:trHeight w:val="278"/>
          <w:jc w:val="center"/>
        </w:trPr>
        <w:tc>
          <w:tcPr>
            <w:tcW w:w="1525" w:type="dxa"/>
            <w:vAlign w:val="center"/>
          </w:tcPr>
          <w:p w14:paraId="49A00560" w14:textId="77777777" w:rsidR="007A6B1B" w:rsidRPr="00FE7024" w:rsidRDefault="009F24B4" w:rsidP="0068475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847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  <w:vAlign w:val="center"/>
          </w:tcPr>
          <w:p w14:paraId="1AFB0314" w14:textId="77777777" w:rsidR="007A6B1B" w:rsidRPr="00FE7024" w:rsidRDefault="009F24B4" w:rsidP="009F24B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  <w:vAlign w:val="center"/>
          </w:tcPr>
          <w:p w14:paraId="2AB1C985" w14:textId="77777777" w:rsidR="007A6B1B" w:rsidRPr="00FE7024" w:rsidRDefault="009F24B4" w:rsidP="009F24B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018CB016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D4BFB6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DD81E6E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682FA35" w14:textId="77777777" w:rsidR="008B158C" w:rsidRPr="008B158C" w:rsidRDefault="008B158C" w:rsidP="0090688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طراحی ارزش پیشنهادی ( نشر آریا قلم)، </w:t>
            </w:r>
            <w:r w:rsidR="00846B7D" w:rsidRP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تئوری تصمیم گیری(</w:t>
            </w:r>
            <w:r w:rsidR="00846B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فریبرز جولای، روزبه میر عبدالله)،</w:t>
            </w:r>
            <w:r w:rsidR="00846B7D" w:rsidRP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62625" w:rsidRPr="0066262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فرایند تصمیم گیری و تجزیه و تحلیل مشکل</w:t>
            </w:r>
            <w:r w:rsidR="00662625" w:rsidRP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hyperlink r:id="rId8" w:tooltip="مشاهده کتاب های دیگر علیرضا رزقی رستمی" w:history="1">
              <w:r w:rsidR="00662625" w:rsidRPr="00662625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علیرضا رزقی رستمی</w:t>
              </w:r>
            </w:hyperlink>
            <w:r w:rsid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)، </w:t>
            </w:r>
            <w:hyperlink r:id="rId9" w:tooltip="روش بکارگیری مهندسی ارزش" w:history="1">
              <w:r w:rsidR="00662625" w:rsidRPr="00662625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روش بکارگیری مهندسی ارزش</w:t>
              </w:r>
            </w:hyperlink>
            <w:r w:rsid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 </w:t>
            </w:r>
            <w:hyperlink r:id="rId10" w:tooltip="همۀ کتاب‌های محمدسعید جبل‌عاملی" w:history="1">
              <w:r w:rsidR="00662625" w:rsidRPr="00662625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محمدسعید جبل‌عاملی</w:t>
              </w:r>
            </w:hyperlink>
            <w:r w:rsidR="00662625" w:rsidRPr="0066262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، </w:t>
            </w:r>
            <w:hyperlink r:id="rId11" w:tooltip="همۀ کتاب‌های علیرضا میرمحمدصادقی" w:history="1">
              <w:r w:rsidR="00662625" w:rsidRPr="00662625">
                <w:rPr>
                  <w:rFonts w:ascii="IranNastaliq" w:hAnsi="IranNastaliq" w:cs="B Mitra"/>
                  <w:sz w:val="24"/>
                  <w:szCs w:val="24"/>
                  <w:rtl/>
                  <w:lang w:bidi="fa-IR"/>
                </w:rPr>
                <w:t>علیرضا میرمحمدصادقی</w:t>
              </w:r>
            </w:hyperlink>
            <w:r w:rsidR="0066262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="00DB39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8B158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فرآیند تحلیل سلسله مراتبی</w:t>
            </w:r>
            <w:r w:rsidRPr="008B158C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8B158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(AHP)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حسن قدسی پور)</w:t>
            </w:r>
          </w:p>
          <w:p w14:paraId="79C5B54B" w14:textId="77777777" w:rsidR="00C1549F" w:rsidRPr="004B094A" w:rsidRDefault="00C1549F" w:rsidP="008B158C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0C8E99F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6B7377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7145D5E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734EBF3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114"/>
        <w:gridCol w:w="6061"/>
        <w:gridCol w:w="1078"/>
      </w:tblGrid>
      <w:tr w:rsidR="004B094A" w14:paraId="5A935DC4" w14:textId="77777777" w:rsidTr="00FA6FA6">
        <w:trPr>
          <w:trHeight w:val="383"/>
          <w:jc w:val="center"/>
        </w:trPr>
        <w:tc>
          <w:tcPr>
            <w:tcW w:w="3114" w:type="dxa"/>
          </w:tcPr>
          <w:p w14:paraId="2F0A28D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061" w:type="dxa"/>
          </w:tcPr>
          <w:p w14:paraId="33CDE98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D84613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A6FA6" w14:paraId="3617251E" w14:textId="77777777" w:rsidTr="00FA6FA6">
        <w:trPr>
          <w:trHeight w:val="152"/>
          <w:jc w:val="center"/>
        </w:trPr>
        <w:tc>
          <w:tcPr>
            <w:tcW w:w="3114" w:type="dxa"/>
            <w:vAlign w:val="center"/>
          </w:tcPr>
          <w:p w14:paraId="628104BD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160D">
              <w:rPr>
                <w:rFonts w:cs="B Nazanin"/>
                <w:lang w:bidi="fa-IR"/>
              </w:rPr>
              <w:t>-</w:t>
            </w:r>
          </w:p>
        </w:tc>
        <w:tc>
          <w:tcPr>
            <w:tcW w:w="6061" w:type="dxa"/>
            <w:vAlign w:val="center"/>
          </w:tcPr>
          <w:p w14:paraId="0A9FAD04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تعاریف ارزش و ارزیابی</w:t>
            </w:r>
          </w:p>
        </w:tc>
        <w:tc>
          <w:tcPr>
            <w:tcW w:w="1078" w:type="dxa"/>
          </w:tcPr>
          <w:p w14:paraId="2ABD2A93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A6FA6" w14:paraId="14DB0E8B" w14:textId="77777777" w:rsidTr="00FA6FA6">
        <w:trPr>
          <w:trHeight w:val="89"/>
          <w:jc w:val="center"/>
        </w:trPr>
        <w:tc>
          <w:tcPr>
            <w:tcW w:w="3114" w:type="dxa"/>
            <w:vAlign w:val="center"/>
          </w:tcPr>
          <w:p w14:paraId="30F7AFF7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160D">
              <w:rPr>
                <w:rFonts w:cs="B Nazanin" w:hint="cs"/>
                <w:rtl/>
                <w:lang w:bidi="fa-IR"/>
              </w:rPr>
              <w:t>انتخاب موضوع</w:t>
            </w:r>
          </w:p>
        </w:tc>
        <w:tc>
          <w:tcPr>
            <w:tcW w:w="6061" w:type="dxa"/>
            <w:vAlign w:val="center"/>
          </w:tcPr>
          <w:p w14:paraId="292655D2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کاربردهای روشهای ارزیابی محصولات برای طراحان صنعتی </w:t>
            </w:r>
          </w:p>
        </w:tc>
        <w:tc>
          <w:tcPr>
            <w:tcW w:w="1078" w:type="dxa"/>
          </w:tcPr>
          <w:p w14:paraId="3EB730E1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A6FA6" w14:paraId="1BF4AF71" w14:textId="77777777" w:rsidTr="00FA6FA6">
        <w:trPr>
          <w:trHeight w:val="197"/>
          <w:jc w:val="center"/>
        </w:trPr>
        <w:tc>
          <w:tcPr>
            <w:tcW w:w="3114" w:type="dxa"/>
            <w:vAlign w:val="center"/>
          </w:tcPr>
          <w:p w14:paraId="32C9A611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160D">
              <w:rPr>
                <w:rFonts w:cs="B Nazanin" w:hint="cs"/>
                <w:rtl/>
                <w:lang w:bidi="fa-IR"/>
              </w:rPr>
              <w:t>انتخاب موضوع</w:t>
            </w:r>
          </w:p>
        </w:tc>
        <w:tc>
          <w:tcPr>
            <w:tcW w:w="6061" w:type="dxa"/>
            <w:vAlign w:val="center"/>
          </w:tcPr>
          <w:p w14:paraId="7CF49D29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شناخت محصول صنعتی و ارزشهای حول آن</w:t>
            </w:r>
          </w:p>
        </w:tc>
        <w:tc>
          <w:tcPr>
            <w:tcW w:w="1078" w:type="dxa"/>
          </w:tcPr>
          <w:p w14:paraId="4F3E1692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A6FA6" w14:paraId="4AF7C4E5" w14:textId="77777777" w:rsidTr="00FA6FA6">
        <w:trPr>
          <w:trHeight w:val="206"/>
          <w:jc w:val="center"/>
        </w:trPr>
        <w:tc>
          <w:tcPr>
            <w:tcW w:w="3114" w:type="dxa"/>
            <w:vAlign w:val="center"/>
          </w:tcPr>
          <w:p w14:paraId="14FB31B5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160D">
              <w:rPr>
                <w:rFonts w:cs="B Nazanin" w:hint="cs"/>
                <w:rtl/>
                <w:lang w:bidi="fa-IR"/>
              </w:rPr>
              <w:t xml:space="preserve">تحلیل </w:t>
            </w:r>
            <w:r>
              <w:rPr>
                <w:rFonts w:cs="B Nazanin" w:hint="cs"/>
                <w:rtl/>
                <w:lang w:bidi="fa-IR"/>
              </w:rPr>
              <w:t>فلسفه وجودی محصول و  مطالعه ادبیات موضوع</w:t>
            </w:r>
          </w:p>
        </w:tc>
        <w:tc>
          <w:tcPr>
            <w:tcW w:w="6061" w:type="dxa"/>
            <w:vAlign w:val="center"/>
          </w:tcPr>
          <w:p w14:paraId="03AEB450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شناخت ارزش های طراحی </w:t>
            </w:r>
            <w:r w:rsidRPr="00876768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طراحی انسان محور</w:t>
            </w:r>
          </w:p>
        </w:tc>
        <w:tc>
          <w:tcPr>
            <w:tcW w:w="1078" w:type="dxa"/>
          </w:tcPr>
          <w:p w14:paraId="60482672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A6FA6" w14:paraId="0670C768" w14:textId="77777777" w:rsidTr="00FA6FA6">
        <w:trPr>
          <w:trHeight w:val="215"/>
          <w:jc w:val="center"/>
        </w:trPr>
        <w:tc>
          <w:tcPr>
            <w:tcW w:w="3114" w:type="dxa"/>
            <w:vAlign w:val="center"/>
          </w:tcPr>
          <w:p w14:paraId="1E496B19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اعمال مولفه های مهندسی ارزش در محصول مورد مطالعه</w:t>
            </w:r>
          </w:p>
        </w:tc>
        <w:tc>
          <w:tcPr>
            <w:tcW w:w="6061" w:type="dxa"/>
            <w:vAlign w:val="center"/>
          </w:tcPr>
          <w:p w14:paraId="019E52C3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شناخت مبانی مهندسی ارزش و نحوه اعمال آن در طراحی</w:t>
            </w:r>
          </w:p>
        </w:tc>
        <w:tc>
          <w:tcPr>
            <w:tcW w:w="1078" w:type="dxa"/>
          </w:tcPr>
          <w:p w14:paraId="31D9AA8E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A6FA6" w14:paraId="356648D8" w14:textId="77777777" w:rsidTr="00FA6FA6">
        <w:trPr>
          <w:trHeight w:val="242"/>
          <w:jc w:val="center"/>
        </w:trPr>
        <w:tc>
          <w:tcPr>
            <w:tcW w:w="3114" w:type="dxa"/>
            <w:vAlign w:val="center"/>
          </w:tcPr>
          <w:p w14:paraId="2F9E9A24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اعمال مولفه های منتهی به پایداری در محصول مورد مطالعه</w:t>
            </w:r>
          </w:p>
        </w:tc>
        <w:tc>
          <w:tcPr>
            <w:tcW w:w="6061" w:type="dxa"/>
            <w:vAlign w:val="center"/>
          </w:tcPr>
          <w:p w14:paraId="728C1F7E" w14:textId="77777777" w:rsidR="00FA6FA6" w:rsidRPr="00876768" w:rsidRDefault="00FA6FA6" w:rsidP="00FA6FA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شناخت مبانی طراحی پایدار و نحوه اعمال آن در طراحی</w:t>
            </w:r>
          </w:p>
        </w:tc>
        <w:tc>
          <w:tcPr>
            <w:tcW w:w="1078" w:type="dxa"/>
          </w:tcPr>
          <w:p w14:paraId="04A1271D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A6FA6" w14:paraId="2C51A6F8" w14:textId="77777777" w:rsidTr="00FA6FA6">
        <w:trPr>
          <w:trHeight w:val="251"/>
          <w:jc w:val="center"/>
        </w:trPr>
        <w:tc>
          <w:tcPr>
            <w:tcW w:w="3114" w:type="dxa"/>
            <w:vAlign w:val="center"/>
          </w:tcPr>
          <w:p w14:paraId="300560FC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4C6E">
              <w:rPr>
                <w:rFonts w:cs="B Nazanin" w:hint="cs"/>
                <w:rtl/>
                <w:lang w:bidi="fa-IR"/>
              </w:rPr>
              <w:t>نمایش تکامل تاریخی محصول</w:t>
            </w:r>
          </w:p>
        </w:tc>
        <w:tc>
          <w:tcPr>
            <w:tcW w:w="6061" w:type="dxa"/>
            <w:vAlign w:val="center"/>
          </w:tcPr>
          <w:p w14:paraId="59666735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مطالعه و نمایش تکامل تاریخی محصول (</w:t>
            </w:r>
            <w:r w:rsidRPr="00876768">
              <w:rPr>
                <w:rFonts w:cs="B Nazanin"/>
                <w:sz w:val="24"/>
                <w:szCs w:val="24"/>
                <w:lang w:bidi="fa-IR"/>
              </w:rPr>
              <w:t>Timelining</w:t>
            </w: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489236EB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A6FA6" w14:paraId="65268931" w14:textId="77777777" w:rsidTr="00FA6FA6">
        <w:trPr>
          <w:trHeight w:val="197"/>
          <w:jc w:val="center"/>
        </w:trPr>
        <w:tc>
          <w:tcPr>
            <w:tcW w:w="3114" w:type="dxa"/>
            <w:vAlign w:val="center"/>
          </w:tcPr>
          <w:p w14:paraId="537F4A84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نمایش گونه شناسی محصول در خانواده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بازنگری در انتخاب موضوع در صورت لزوم</w:t>
            </w:r>
          </w:p>
        </w:tc>
        <w:tc>
          <w:tcPr>
            <w:tcW w:w="6061" w:type="dxa"/>
            <w:vAlign w:val="center"/>
          </w:tcPr>
          <w:p w14:paraId="555A7C4C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تیپولوژی محصولات هم خانواده و روش انتخاب آلترناتیوهای قابل مقایسه  </w:t>
            </w:r>
          </w:p>
        </w:tc>
        <w:tc>
          <w:tcPr>
            <w:tcW w:w="1078" w:type="dxa"/>
          </w:tcPr>
          <w:p w14:paraId="0B5F615B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A6FA6" w14:paraId="351AC7A0" w14:textId="77777777" w:rsidTr="00FA6FA6">
        <w:trPr>
          <w:trHeight w:val="188"/>
          <w:jc w:val="center"/>
        </w:trPr>
        <w:tc>
          <w:tcPr>
            <w:tcW w:w="3114" w:type="dxa"/>
            <w:vAlign w:val="center"/>
          </w:tcPr>
          <w:p w14:paraId="126A124B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ساختار محصول منتخب در خانواده</w:t>
            </w:r>
          </w:p>
        </w:tc>
        <w:tc>
          <w:tcPr>
            <w:tcW w:w="6061" w:type="dxa"/>
            <w:vAlign w:val="center"/>
          </w:tcPr>
          <w:p w14:paraId="0A4C7388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روش های تجزیه و تحلیل کمی و کیفی</w:t>
            </w:r>
          </w:p>
        </w:tc>
        <w:tc>
          <w:tcPr>
            <w:tcW w:w="1078" w:type="dxa"/>
          </w:tcPr>
          <w:p w14:paraId="31F8E94C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A6FA6" w14:paraId="5756457C" w14:textId="77777777" w:rsidTr="00FA6FA6">
        <w:trPr>
          <w:trHeight w:val="206"/>
          <w:jc w:val="center"/>
        </w:trPr>
        <w:tc>
          <w:tcPr>
            <w:tcW w:w="3114" w:type="dxa"/>
            <w:vAlign w:val="center"/>
          </w:tcPr>
          <w:p w14:paraId="5F6915BF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شناسائی رسالت محصول در ارضاء نیازهای مربوطه با توجه فلسفه وجودی محصول</w:t>
            </w:r>
          </w:p>
        </w:tc>
        <w:tc>
          <w:tcPr>
            <w:tcW w:w="6061" w:type="dxa"/>
            <w:vAlign w:val="center"/>
          </w:tcPr>
          <w:p w14:paraId="5D742B4F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روش تجزیه و تحلیل مقایسه ای برای مجصولات صنعتی</w:t>
            </w:r>
          </w:p>
        </w:tc>
        <w:tc>
          <w:tcPr>
            <w:tcW w:w="1078" w:type="dxa"/>
          </w:tcPr>
          <w:p w14:paraId="4CAE5741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A6FA6" w14:paraId="1815DB21" w14:textId="77777777" w:rsidTr="00FA6FA6">
        <w:trPr>
          <w:trHeight w:val="224"/>
          <w:jc w:val="center"/>
        </w:trPr>
        <w:tc>
          <w:tcPr>
            <w:tcW w:w="3114" w:type="dxa"/>
            <w:vAlign w:val="center"/>
          </w:tcPr>
          <w:p w14:paraId="23B47CF7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تحلیل ارزشهای طراحی محصول منتخب در پاسخگوئی به نیاز</w:t>
            </w:r>
          </w:p>
        </w:tc>
        <w:tc>
          <w:tcPr>
            <w:tcW w:w="6061" w:type="dxa"/>
            <w:vAlign w:val="center"/>
          </w:tcPr>
          <w:p w14:paraId="5E2ADE2E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ارزیابی کیفی ( مسیر خلق ارزش طراحی برای محصول)</w:t>
            </w:r>
          </w:p>
        </w:tc>
        <w:tc>
          <w:tcPr>
            <w:tcW w:w="1078" w:type="dxa"/>
          </w:tcPr>
          <w:p w14:paraId="2D9A6B5F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A6FA6" w14:paraId="58526007" w14:textId="77777777" w:rsidTr="00FA6FA6">
        <w:trPr>
          <w:trHeight w:val="233"/>
          <w:jc w:val="center"/>
        </w:trPr>
        <w:tc>
          <w:tcPr>
            <w:tcW w:w="3114" w:type="dxa"/>
            <w:vAlign w:val="center"/>
          </w:tcPr>
          <w:p w14:paraId="19843CA2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تهیه لیست مولفه های ارزش محصول</w:t>
            </w:r>
          </w:p>
        </w:tc>
        <w:tc>
          <w:tcPr>
            <w:tcW w:w="6061" w:type="dxa"/>
            <w:vAlign w:val="center"/>
          </w:tcPr>
          <w:p w14:paraId="0116DCCF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تولید مولفه های ارزش قابل مقایسه برای محصولات هم خانواده</w:t>
            </w:r>
          </w:p>
        </w:tc>
        <w:tc>
          <w:tcPr>
            <w:tcW w:w="1078" w:type="dxa"/>
          </w:tcPr>
          <w:p w14:paraId="6521AF63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A6FA6" w14:paraId="76C1C3CE" w14:textId="77777777" w:rsidTr="00FA6FA6">
        <w:trPr>
          <w:trHeight w:val="71"/>
          <w:jc w:val="center"/>
        </w:trPr>
        <w:tc>
          <w:tcPr>
            <w:tcW w:w="3114" w:type="dxa"/>
            <w:vAlign w:val="center"/>
          </w:tcPr>
          <w:p w14:paraId="6B3AC388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وزن دهی مولفه های ارزش محصول</w:t>
            </w:r>
          </w:p>
        </w:tc>
        <w:tc>
          <w:tcPr>
            <w:tcW w:w="6061" w:type="dxa"/>
            <w:vAlign w:val="center"/>
          </w:tcPr>
          <w:p w14:paraId="486C3430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ارزیابی کمی ( روش تبدیل ارزشهای کیفی به کمیت های قابل قیاس محاسباتی)</w:t>
            </w:r>
          </w:p>
        </w:tc>
        <w:tc>
          <w:tcPr>
            <w:tcW w:w="1078" w:type="dxa"/>
          </w:tcPr>
          <w:p w14:paraId="7A1AF1F9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A6FA6" w14:paraId="7C8627AA" w14:textId="77777777" w:rsidTr="00FA6FA6">
        <w:trPr>
          <w:trHeight w:val="269"/>
          <w:jc w:val="center"/>
        </w:trPr>
        <w:tc>
          <w:tcPr>
            <w:tcW w:w="3114" w:type="dxa"/>
            <w:vAlign w:val="center"/>
          </w:tcPr>
          <w:p w14:paraId="0281BAD6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روش تحلیل سلسله مراتبی</w:t>
            </w:r>
          </w:p>
        </w:tc>
        <w:tc>
          <w:tcPr>
            <w:tcW w:w="6061" w:type="dxa"/>
            <w:vAlign w:val="center"/>
          </w:tcPr>
          <w:p w14:paraId="45E9671A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آشنائی با روند تحلیل فرآیند سلسله مراتبی </w:t>
            </w:r>
            <w:r w:rsidRPr="00876768">
              <w:rPr>
                <w:rFonts w:cs="B Nazanin"/>
                <w:sz w:val="24"/>
                <w:szCs w:val="24"/>
                <w:lang w:bidi="fa-IR"/>
              </w:rPr>
              <w:t>(AHP)</w:t>
            </w:r>
          </w:p>
        </w:tc>
        <w:tc>
          <w:tcPr>
            <w:tcW w:w="1078" w:type="dxa"/>
          </w:tcPr>
          <w:p w14:paraId="2625359A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A6FA6" w14:paraId="54E9DDA1" w14:textId="77777777" w:rsidTr="00FA6FA6">
        <w:trPr>
          <w:trHeight w:val="197"/>
          <w:jc w:val="center"/>
        </w:trPr>
        <w:tc>
          <w:tcPr>
            <w:tcW w:w="3114" w:type="dxa"/>
            <w:vAlign w:val="center"/>
          </w:tcPr>
          <w:p w14:paraId="41AC92FA" w14:textId="77777777" w:rsidR="00FA6FA6" w:rsidRPr="00CC160D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تمرین روش دوم ارزیابی کمی</w:t>
            </w:r>
          </w:p>
        </w:tc>
        <w:tc>
          <w:tcPr>
            <w:tcW w:w="6061" w:type="dxa"/>
            <w:vAlign w:val="center"/>
          </w:tcPr>
          <w:p w14:paraId="148F6228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روش دوم ارزیابی کمی در صورت پیشرفت خوب روش تحلیل سلسله مراتبی </w:t>
            </w:r>
          </w:p>
        </w:tc>
        <w:tc>
          <w:tcPr>
            <w:tcW w:w="1078" w:type="dxa"/>
          </w:tcPr>
          <w:p w14:paraId="5BB54A22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A6FA6" w14:paraId="01644233" w14:textId="77777777" w:rsidTr="00FA6FA6">
        <w:trPr>
          <w:trHeight w:val="206"/>
          <w:jc w:val="center"/>
        </w:trPr>
        <w:tc>
          <w:tcPr>
            <w:tcW w:w="3114" w:type="dxa"/>
            <w:vAlign w:val="center"/>
          </w:tcPr>
          <w:p w14:paraId="2AE85D2E" w14:textId="77777777" w:rsidR="00FA6FA6" w:rsidRPr="00984FCC" w:rsidRDefault="00FA6FA6" w:rsidP="00FA6FA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رفع اشکالات پروسه ارزیابی محصول منتخب هر دانشجو</w:t>
            </w:r>
          </w:p>
        </w:tc>
        <w:tc>
          <w:tcPr>
            <w:tcW w:w="6061" w:type="dxa"/>
            <w:vAlign w:val="center"/>
          </w:tcPr>
          <w:p w14:paraId="2F4B7292" w14:textId="77777777" w:rsidR="00FA6FA6" w:rsidRPr="00876768" w:rsidRDefault="00FA6FA6" w:rsidP="00FA6FA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76768">
              <w:rPr>
                <w:rFonts w:cs="B Nazanin" w:hint="cs"/>
                <w:sz w:val="24"/>
                <w:szCs w:val="24"/>
                <w:rtl/>
                <w:lang w:bidi="fa-IR"/>
              </w:rPr>
              <w:t>بررسی روند پیشرفت کار دانشجویان در پروژه عملی</w:t>
            </w:r>
          </w:p>
        </w:tc>
        <w:tc>
          <w:tcPr>
            <w:tcW w:w="1078" w:type="dxa"/>
          </w:tcPr>
          <w:p w14:paraId="7C77221A" w14:textId="77777777" w:rsidR="00FA6FA6" w:rsidRPr="00E32E53" w:rsidRDefault="00FA6FA6" w:rsidP="00FA6F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E4C50A7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C865" w14:textId="77777777" w:rsidR="005100F3" w:rsidRDefault="005100F3" w:rsidP="0007479E">
      <w:pPr>
        <w:spacing w:after="0" w:line="240" w:lineRule="auto"/>
      </w:pPr>
      <w:r>
        <w:separator/>
      </w:r>
    </w:p>
  </w:endnote>
  <w:endnote w:type="continuationSeparator" w:id="0">
    <w:p w14:paraId="081CC2DC" w14:textId="77777777" w:rsidR="005100F3" w:rsidRDefault="005100F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E730" w14:textId="77777777" w:rsidR="005100F3" w:rsidRDefault="005100F3" w:rsidP="0007479E">
      <w:pPr>
        <w:spacing w:after="0" w:line="240" w:lineRule="auto"/>
      </w:pPr>
      <w:r>
        <w:separator/>
      </w:r>
    </w:p>
  </w:footnote>
  <w:footnote w:type="continuationSeparator" w:id="0">
    <w:p w14:paraId="0B0DD79D" w14:textId="77777777" w:rsidR="005100F3" w:rsidRDefault="005100F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4AA0"/>
    <w:rsid w:val="0007479E"/>
    <w:rsid w:val="00147A6F"/>
    <w:rsid w:val="001948CD"/>
    <w:rsid w:val="001A24D7"/>
    <w:rsid w:val="0023366D"/>
    <w:rsid w:val="002C53C0"/>
    <w:rsid w:val="00316BCC"/>
    <w:rsid w:val="00321206"/>
    <w:rsid w:val="003D23C3"/>
    <w:rsid w:val="00412AE3"/>
    <w:rsid w:val="004B094A"/>
    <w:rsid w:val="004C0E17"/>
    <w:rsid w:val="004C579B"/>
    <w:rsid w:val="005100F3"/>
    <w:rsid w:val="0058694A"/>
    <w:rsid w:val="005908E6"/>
    <w:rsid w:val="005B71F9"/>
    <w:rsid w:val="005D237B"/>
    <w:rsid w:val="006261B7"/>
    <w:rsid w:val="00662625"/>
    <w:rsid w:val="006628C4"/>
    <w:rsid w:val="00684755"/>
    <w:rsid w:val="006B0268"/>
    <w:rsid w:val="006B3CAE"/>
    <w:rsid w:val="007367C0"/>
    <w:rsid w:val="00743C43"/>
    <w:rsid w:val="007A6B1B"/>
    <w:rsid w:val="007B5B24"/>
    <w:rsid w:val="00846B7D"/>
    <w:rsid w:val="00876768"/>
    <w:rsid w:val="00891C14"/>
    <w:rsid w:val="008B01D6"/>
    <w:rsid w:val="008B158C"/>
    <w:rsid w:val="008D2DEA"/>
    <w:rsid w:val="00906881"/>
    <w:rsid w:val="00937CA2"/>
    <w:rsid w:val="009E4EB2"/>
    <w:rsid w:val="009F24B4"/>
    <w:rsid w:val="00AB7BFA"/>
    <w:rsid w:val="00AD1261"/>
    <w:rsid w:val="00B97D71"/>
    <w:rsid w:val="00BC6F56"/>
    <w:rsid w:val="00BE73D7"/>
    <w:rsid w:val="00C1549F"/>
    <w:rsid w:val="00C84F12"/>
    <w:rsid w:val="00D311C9"/>
    <w:rsid w:val="00D83893"/>
    <w:rsid w:val="00DB39EF"/>
    <w:rsid w:val="00DC2445"/>
    <w:rsid w:val="00E00030"/>
    <w:rsid w:val="00E13C35"/>
    <w:rsid w:val="00E2700F"/>
    <w:rsid w:val="00E31D17"/>
    <w:rsid w:val="00E32E53"/>
    <w:rsid w:val="00E42147"/>
    <w:rsid w:val="00E44B6B"/>
    <w:rsid w:val="00F8449D"/>
    <w:rsid w:val="00FA3054"/>
    <w:rsid w:val="00FA6FA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51A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2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2625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book-attribute-value">
    <w:name w:val="book-attribute-value"/>
    <w:basedOn w:val="DefaultParagraphFont"/>
    <w:rsid w:val="00662625"/>
  </w:style>
  <w:style w:type="character" w:customStyle="1" w:styleId="Heading2Char">
    <w:name w:val="Heading 2 Char"/>
    <w:basedOn w:val="DefaultParagraphFont"/>
    <w:link w:val="Heading2"/>
    <w:uiPriority w:val="9"/>
    <w:semiHidden/>
    <w:rsid w:val="006626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ozahang.com/Author/32786/&#1593;&#1604;&#1740;&#1585;&#1590;&#1575;-&#1585;&#1586;&#1602;&#1740;-&#1585;&#1587;&#1578;&#1605;&#1740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isoom.com/search/book/author-326397/&#1662;&#1583;&#1740;&#1583;&#1570;&#1608;&#1585;&#1606;&#1583;&#1607;-&#1593;&#1604;&#1740;&#1585;&#1590;&#1575;-&#1605;&#1740;&#1585;&#1605;&#1581;&#1605;&#1583;&#1589;&#1575;&#1583;&#1602;&#1740;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gisoom.com/search/book/author-381590/&#1662;&#1583;&#1740;&#1583;&#1570;&#1608;&#1585;&#1606;&#1583;&#1607;-&#1605;&#1581;&#1605;&#1583;&#1587;&#1593;&#1740;&#1583;-&#1580;&#1576;&#1604;-&#1593;&#1575;&#1605;&#1604;&#1740;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isoom.com/book/1215881/%DA%A9%D8%AA%D8%A7%D8%A8-%D8%B1%D9%88%D8%B4-%D8%A8%DA%A9%D8%A7%D8%B1%DA%AF%DB%8C%D8%B1%DB%8C-%D9%85%D9%87%D9%86%D8%AF%D8%B3%DB%8C-%D8%A7%D8%B1%D8%B2%D8%B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2022-08-27T07:52:00Z</dcterms:created>
  <dcterms:modified xsi:type="dcterms:W3CDTF">2022-08-27T08:38:00Z</dcterms:modified>
</cp:coreProperties>
</file>