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B1B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741A9D4" wp14:editId="2D1D123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CEC620C" w14:textId="533542EE" w:rsidR="00743C43" w:rsidRDefault="00E32E53" w:rsidP="00DC244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C2445">
        <w:rPr>
          <w:rFonts w:ascii="IranNastaliq" w:hAnsi="IranNastaliq" w:cs="B Mitra" w:hint="cs"/>
          <w:sz w:val="28"/>
          <w:szCs w:val="28"/>
          <w:rtl/>
          <w:lang w:bidi="fa-IR"/>
        </w:rPr>
        <w:t>29/</w:t>
      </w:r>
      <w:r w:rsidR="009C79E0">
        <w:rPr>
          <w:rFonts w:ascii="IranNastaliq" w:hAnsi="IranNastaliq" w:cs="B Mitra" w:hint="cs"/>
          <w:sz w:val="28"/>
          <w:szCs w:val="28"/>
          <w:rtl/>
          <w:lang w:bidi="fa-IR"/>
        </w:rPr>
        <w:t>05</w:t>
      </w:r>
      <w:r w:rsidR="00DC2445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C79E0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237A3DA7" w14:textId="1482146D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9C79E0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9C79E0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1CAA37F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39BFA99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1E98BA3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79EADB3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نقشه کشی صنعتی 2</w:t>
            </w:r>
          </w:p>
        </w:tc>
        <w:tc>
          <w:tcPr>
            <w:tcW w:w="975" w:type="dxa"/>
            <w:vMerge w:val="restart"/>
          </w:tcPr>
          <w:p w14:paraId="4D7AA2C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4C3F566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67A86BF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932374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67F873F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574374F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3F691BC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35903E4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79B305E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3D59C6C6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0541CE44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4892A892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775B2ED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82B7CB0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1150AE9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0211C8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44B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آموزش ترسیم کامل و خواندن نقشه های صنعتی جهت استفاده در پروژه های طراحی صنعتی</w:t>
            </w:r>
          </w:p>
        </w:tc>
      </w:tr>
      <w:tr w:rsidR="008D2DEA" w14:paraId="2309F69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F463271" w14:textId="77777777" w:rsidR="008D2DEA" w:rsidRPr="008D2DEA" w:rsidRDefault="00937CA2" w:rsidP="00937CA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37CA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solidworks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مجهز به میز نقشه کشی و ویدئو پروژکتور ، کامپیوتر و نصب نرم افزار </w:t>
            </w:r>
          </w:p>
        </w:tc>
      </w:tr>
      <w:tr w:rsidR="00C1549F" w14:paraId="4AFAE8EC" w14:textId="77777777" w:rsidTr="00DC2445">
        <w:trPr>
          <w:trHeight w:val="224"/>
          <w:jc w:val="center"/>
        </w:trPr>
        <w:tc>
          <w:tcPr>
            <w:tcW w:w="1525" w:type="dxa"/>
          </w:tcPr>
          <w:p w14:paraId="5046E81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B4261E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4CB34A9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1542458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A70F88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9B73E39" w14:textId="77777777" w:rsidTr="00DC2445">
        <w:trPr>
          <w:trHeight w:val="278"/>
          <w:jc w:val="center"/>
        </w:trPr>
        <w:tc>
          <w:tcPr>
            <w:tcW w:w="1525" w:type="dxa"/>
          </w:tcPr>
          <w:p w14:paraId="16C68113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5852797D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</w:tcPr>
          <w:p w14:paraId="6F0B841A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27D7D587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1E276E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3711B4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5DAF0B1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B5083EE" w14:textId="77777777" w:rsidR="00C1549F" w:rsidRPr="004B094A" w:rsidRDefault="00385685" w:rsidP="003856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56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کتابهای نقشه کشی صنعتی 1و2 تالیف دکتر حسین خوشکیش و حبیب اله حدادی انتشارات دانشگاه علم و صنعت</w:t>
            </w:r>
          </w:p>
        </w:tc>
        <w:tc>
          <w:tcPr>
            <w:tcW w:w="1695" w:type="dxa"/>
            <w:gridSpan w:val="2"/>
          </w:tcPr>
          <w:p w14:paraId="4AE1FBD4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A86E0F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52F56F2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4273C96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5A2E4C4" w14:textId="77777777" w:rsidTr="00891C14">
        <w:trPr>
          <w:trHeight w:val="383"/>
          <w:jc w:val="center"/>
        </w:trPr>
        <w:tc>
          <w:tcPr>
            <w:tcW w:w="1975" w:type="dxa"/>
          </w:tcPr>
          <w:p w14:paraId="104C029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F0C01E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AB17A0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A4D6B" w14:paraId="0E5CC4C8" w14:textId="77777777" w:rsidTr="00DD7495">
        <w:trPr>
          <w:trHeight w:val="152"/>
          <w:jc w:val="center"/>
        </w:trPr>
        <w:tc>
          <w:tcPr>
            <w:tcW w:w="1975" w:type="dxa"/>
            <w:vAlign w:val="center"/>
          </w:tcPr>
          <w:p w14:paraId="752EE999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انجام یک نقشه از هر کدام از برشهای تدریس شده</w:t>
            </w:r>
          </w:p>
        </w:tc>
        <w:tc>
          <w:tcPr>
            <w:tcW w:w="7200" w:type="dxa"/>
            <w:vAlign w:val="center"/>
          </w:tcPr>
          <w:p w14:paraId="23C48DD7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مروري بر مبحث برش (ساده ، نيم برش، موضعي)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استثنائات برش</w:t>
            </w:r>
          </w:p>
        </w:tc>
        <w:tc>
          <w:tcPr>
            <w:tcW w:w="1078" w:type="dxa"/>
          </w:tcPr>
          <w:p w14:paraId="4682434D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A4D6B" w14:paraId="5CC26696" w14:textId="77777777" w:rsidTr="00DD7495">
        <w:trPr>
          <w:trHeight w:val="89"/>
          <w:jc w:val="center"/>
        </w:trPr>
        <w:tc>
          <w:tcPr>
            <w:tcW w:w="1975" w:type="dxa"/>
            <w:vAlign w:val="center"/>
          </w:tcPr>
          <w:p w14:paraId="17F5DE09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انجام یک نقشه از هر کدام از برشهای تدریس شده جدید</w:t>
            </w:r>
          </w:p>
        </w:tc>
        <w:tc>
          <w:tcPr>
            <w:tcW w:w="7200" w:type="dxa"/>
            <w:vAlign w:val="center"/>
          </w:tcPr>
          <w:p w14:paraId="4E53CDA5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ادامه مبحث برش ( برش شکسته، شکسته مايل، برش مقاطع، ممتد)</w:t>
            </w:r>
          </w:p>
        </w:tc>
        <w:tc>
          <w:tcPr>
            <w:tcW w:w="1078" w:type="dxa"/>
          </w:tcPr>
          <w:p w14:paraId="00050CA3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A4D6B" w14:paraId="2F71AA1F" w14:textId="77777777" w:rsidTr="00DD7495">
        <w:trPr>
          <w:trHeight w:val="197"/>
          <w:jc w:val="center"/>
        </w:trPr>
        <w:tc>
          <w:tcPr>
            <w:tcW w:w="1975" w:type="dxa"/>
            <w:vAlign w:val="center"/>
          </w:tcPr>
          <w:p w14:paraId="28E66A20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انجام یک نقشه از هر کدام از استثنائات برش</w:t>
            </w:r>
          </w:p>
        </w:tc>
        <w:tc>
          <w:tcPr>
            <w:tcW w:w="7200" w:type="dxa"/>
            <w:vAlign w:val="center"/>
          </w:tcPr>
          <w:p w14:paraId="2A8228F7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آشنائی با انواع نقشه ها در صنایع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نقشه صنعتی-</w:t>
            </w: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آشنائي با استانداردها</w:t>
            </w:r>
          </w:p>
        </w:tc>
        <w:tc>
          <w:tcPr>
            <w:tcW w:w="1078" w:type="dxa"/>
          </w:tcPr>
          <w:p w14:paraId="5E6A4F50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A4D6B" w14:paraId="050B95F6" w14:textId="77777777" w:rsidTr="00DD7495">
        <w:trPr>
          <w:trHeight w:val="206"/>
          <w:jc w:val="center"/>
        </w:trPr>
        <w:tc>
          <w:tcPr>
            <w:tcW w:w="1975" w:type="dxa"/>
            <w:vAlign w:val="center"/>
          </w:tcPr>
          <w:p w14:paraId="36983CFB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اجرای یک نقشه مرکب بدون برش</w:t>
            </w:r>
          </w:p>
        </w:tc>
        <w:tc>
          <w:tcPr>
            <w:tcW w:w="7200" w:type="dxa"/>
            <w:vAlign w:val="center"/>
          </w:tcPr>
          <w:p w14:paraId="09683B3C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نقشه هاي مرکب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برش در نقشه هاي مرکب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اندازه گذاري در نقشه هاي مرکب</w:t>
            </w:r>
          </w:p>
        </w:tc>
        <w:tc>
          <w:tcPr>
            <w:tcW w:w="1078" w:type="dxa"/>
          </w:tcPr>
          <w:p w14:paraId="7EB51C4C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A4D6B" w14:paraId="6A72B3F8" w14:textId="77777777" w:rsidTr="00DD7495">
        <w:trPr>
          <w:trHeight w:val="215"/>
          <w:jc w:val="center"/>
        </w:trPr>
        <w:tc>
          <w:tcPr>
            <w:tcW w:w="1975" w:type="dxa"/>
            <w:vAlign w:val="center"/>
          </w:tcPr>
          <w:p w14:paraId="2884A5B5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اجرای یک نقشه مرکب در برش</w:t>
            </w:r>
          </w:p>
        </w:tc>
        <w:tc>
          <w:tcPr>
            <w:tcW w:w="7200" w:type="dxa"/>
            <w:vAlign w:val="center"/>
          </w:tcPr>
          <w:p w14:paraId="03D5D218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تلرانسها</w:t>
            </w:r>
          </w:p>
        </w:tc>
        <w:tc>
          <w:tcPr>
            <w:tcW w:w="1078" w:type="dxa"/>
          </w:tcPr>
          <w:p w14:paraId="3CE9A52E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A4D6B" w14:paraId="23C8FE95" w14:textId="77777777" w:rsidTr="00DD7495">
        <w:trPr>
          <w:trHeight w:val="242"/>
          <w:jc w:val="center"/>
        </w:trPr>
        <w:tc>
          <w:tcPr>
            <w:tcW w:w="1975" w:type="dxa"/>
            <w:vAlign w:val="center"/>
          </w:tcPr>
          <w:p w14:paraId="4D6F1E4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اجرای یک نقشه مرکب کامل و با اندازه گذاری</w:t>
            </w:r>
          </w:p>
        </w:tc>
        <w:tc>
          <w:tcPr>
            <w:tcW w:w="7200" w:type="dxa"/>
            <w:vAlign w:val="center"/>
          </w:tcPr>
          <w:p w14:paraId="3AE8E321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انطباقات</w:t>
            </w:r>
          </w:p>
        </w:tc>
        <w:tc>
          <w:tcPr>
            <w:tcW w:w="1078" w:type="dxa"/>
          </w:tcPr>
          <w:p w14:paraId="135E4D52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A4D6B" w14:paraId="5CB81A2C" w14:textId="77777777" w:rsidTr="00DD7495">
        <w:trPr>
          <w:trHeight w:val="251"/>
          <w:jc w:val="center"/>
        </w:trPr>
        <w:tc>
          <w:tcPr>
            <w:tcW w:w="1975" w:type="dxa"/>
            <w:vAlign w:val="center"/>
          </w:tcPr>
          <w:p w14:paraId="70DB720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تمرینات موردی</w:t>
            </w:r>
          </w:p>
        </w:tc>
        <w:tc>
          <w:tcPr>
            <w:tcW w:w="7200" w:type="dxa"/>
            <w:vAlign w:val="center"/>
          </w:tcPr>
          <w:p w14:paraId="2DB20621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علائم صافی سطوح- تحويل اوليه وذکر اشکالات پروژه جهت رفع وتکميل</w:t>
            </w:r>
          </w:p>
        </w:tc>
        <w:tc>
          <w:tcPr>
            <w:tcW w:w="1078" w:type="dxa"/>
          </w:tcPr>
          <w:p w14:paraId="21A1F170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A4D6B" w14:paraId="6922A8D2" w14:textId="77777777" w:rsidTr="00DD7495">
        <w:trPr>
          <w:trHeight w:val="197"/>
          <w:jc w:val="center"/>
        </w:trPr>
        <w:tc>
          <w:tcPr>
            <w:tcW w:w="1975" w:type="dxa"/>
            <w:vAlign w:val="center"/>
          </w:tcPr>
          <w:p w14:paraId="1DD0E493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تمرینات موردی</w:t>
            </w:r>
          </w:p>
        </w:tc>
        <w:tc>
          <w:tcPr>
            <w:tcW w:w="7200" w:type="dxa"/>
            <w:vAlign w:val="center"/>
          </w:tcPr>
          <w:p w14:paraId="71DDA607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فنرها، جاي مرغک، آج، بادامک- [تعاريف، طريقه ترسيم و اندازه گذاري]</w:t>
            </w:r>
          </w:p>
        </w:tc>
        <w:tc>
          <w:tcPr>
            <w:tcW w:w="1078" w:type="dxa"/>
          </w:tcPr>
          <w:p w14:paraId="5F375772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A4D6B" w14:paraId="6C21732F" w14:textId="77777777" w:rsidTr="00DD7495">
        <w:trPr>
          <w:trHeight w:val="188"/>
          <w:jc w:val="center"/>
        </w:trPr>
        <w:tc>
          <w:tcPr>
            <w:tcW w:w="1975" w:type="dxa"/>
            <w:vAlign w:val="center"/>
          </w:tcPr>
          <w:p w14:paraId="71B37C8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تمرینات موردی</w:t>
            </w:r>
          </w:p>
        </w:tc>
        <w:tc>
          <w:tcPr>
            <w:tcW w:w="7200" w:type="dxa"/>
            <w:vAlign w:val="center"/>
          </w:tcPr>
          <w:p w14:paraId="0DBCDA4E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چرخ دنده ها وياتاقانها- [تعاريف، طريقه ترسيم و اندازه گذاري]</w:t>
            </w:r>
          </w:p>
        </w:tc>
        <w:tc>
          <w:tcPr>
            <w:tcW w:w="1078" w:type="dxa"/>
          </w:tcPr>
          <w:p w14:paraId="210F89AD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A4D6B" w14:paraId="2BBE799E" w14:textId="77777777" w:rsidTr="00DD7495">
        <w:trPr>
          <w:trHeight w:val="206"/>
          <w:jc w:val="center"/>
        </w:trPr>
        <w:tc>
          <w:tcPr>
            <w:tcW w:w="1975" w:type="dxa"/>
            <w:vAlign w:val="center"/>
          </w:tcPr>
          <w:p w14:paraId="5A4CBAE6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تمرینات موردی</w:t>
            </w:r>
          </w:p>
        </w:tc>
        <w:tc>
          <w:tcPr>
            <w:tcW w:w="7200" w:type="dxa"/>
            <w:vAlign w:val="center"/>
          </w:tcPr>
          <w:p w14:paraId="4CAAE7E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اتصالات (پيچ ومهره)- [تعاريف، طريقه ترسيم و اندازه گذاري]</w:t>
            </w:r>
          </w:p>
        </w:tc>
        <w:tc>
          <w:tcPr>
            <w:tcW w:w="1078" w:type="dxa"/>
          </w:tcPr>
          <w:p w14:paraId="538EE39A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4D6B" w14:paraId="799B5660" w14:textId="77777777" w:rsidTr="00DD7495">
        <w:trPr>
          <w:trHeight w:val="224"/>
          <w:jc w:val="center"/>
        </w:trPr>
        <w:tc>
          <w:tcPr>
            <w:tcW w:w="1975" w:type="dxa"/>
            <w:vAlign w:val="center"/>
          </w:tcPr>
          <w:p w14:paraId="454C60BD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t>تمرینات موردی</w:t>
            </w:r>
          </w:p>
        </w:tc>
        <w:tc>
          <w:tcPr>
            <w:tcW w:w="7200" w:type="dxa"/>
            <w:vAlign w:val="center"/>
          </w:tcPr>
          <w:p w14:paraId="1E28114C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اتصالات (ميخ پرچها، گوه ها) - [تعاريف، طريقه ترسيم و اندازه گذاري]</w:t>
            </w:r>
          </w:p>
        </w:tc>
        <w:tc>
          <w:tcPr>
            <w:tcW w:w="1078" w:type="dxa"/>
          </w:tcPr>
          <w:p w14:paraId="022C53E6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A4D6B" w14:paraId="184BB0F5" w14:textId="77777777" w:rsidTr="00DD7495">
        <w:trPr>
          <w:trHeight w:val="233"/>
          <w:jc w:val="center"/>
        </w:trPr>
        <w:tc>
          <w:tcPr>
            <w:tcW w:w="1975" w:type="dxa"/>
            <w:vAlign w:val="center"/>
          </w:tcPr>
          <w:p w14:paraId="574D871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180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تمرینات موردی</w:t>
            </w:r>
          </w:p>
        </w:tc>
        <w:tc>
          <w:tcPr>
            <w:tcW w:w="7200" w:type="dxa"/>
            <w:vAlign w:val="center"/>
          </w:tcPr>
          <w:p w14:paraId="5443F1E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5180">
              <w:rPr>
                <w:rFonts w:cs="B Nazanin" w:hint="cs"/>
                <w:sz w:val="28"/>
                <w:szCs w:val="28"/>
                <w:rtl/>
                <w:lang w:bidi="fa-IR"/>
              </w:rPr>
              <w:t>اتصالات (جوش) - [تعاريف، طريقه ترسيم و اندازه گذاري]</w:t>
            </w:r>
          </w:p>
        </w:tc>
        <w:tc>
          <w:tcPr>
            <w:tcW w:w="1078" w:type="dxa"/>
          </w:tcPr>
          <w:p w14:paraId="4DA399AF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A4D6B" w14:paraId="0CBB5B4E" w14:textId="77777777" w:rsidTr="00DD7495">
        <w:trPr>
          <w:trHeight w:val="71"/>
          <w:jc w:val="center"/>
        </w:trPr>
        <w:tc>
          <w:tcPr>
            <w:tcW w:w="1975" w:type="dxa"/>
            <w:vAlign w:val="center"/>
          </w:tcPr>
          <w:p w14:paraId="2AD06D70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تحویل تمرین هفتگی</w:t>
            </w:r>
          </w:p>
        </w:tc>
        <w:tc>
          <w:tcPr>
            <w:tcW w:w="7200" w:type="dxa"/>
            <w:vAlign w:val="center"/>
          </w:tcPr>
          <w:p w14:paraId="190331A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نرم افزار </w:t>
            </w:r>
            <w:r>
              <w:rPr>
                <w:rFonts w:cs="B Nazanin"/>
                <w:sz w:val="28"/>
                <w:szCs w:val="28"/>
                <w:lang w:bidi="fa-IR"/>
              </w:rPr>
              <w:t>solid works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مبتدی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امکان ترسیم دو بعدی</w:t>
            </w:r>
          </w:p>
        </w:tc>
        <w:tc>
          <w:tcPr>
            <w:tcW w:w="1078" w:type="dxa"/>
          </w:tcPr>
          <w:p w14:paraId="2A940CCA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A4D6B" w14:paraId="47F1740A" w14:textId="77777777" w:rsidTr="00DD7495">
        <w:trPr>
          <w:trHeight w:val="269"/>
          <w:jc w:val="center"/>
        </w:trPr>
        <w:tc>
          <w:tcPr>
            <w:tcW w:w="1975" w:type="dxa"/>
            <w:vAlign w:val="center"/>
          </w:tcPr>
          <w:p w14:paraId="0AAA827A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تحویل تمرین هفتگی</w:t>
            </w:r>
          </w:p>
        </w:tc>
        <w:tc>
          <w:tcPr>
            <w:tcW w:w="7200" w:type="dxa"/>
            <w:vAlign w:val="center"/>
          </w:tcPr>
          <w:p w14:paraId="4A5C2C34" w14:textId="77777777" w:rsidR="00CA4D6B" w:rsidRPr="00315180" w:rsidRDefault="00CA4D6B" w:rsidP="00CA4D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نرم افزار </w:t>
            </w:r>
            <w:r>
              <w:rPr>
                <w:rFonts w:cs="B Nazanin"/>
                <w:sz w:val="28"/>
                <w:szCs w:val="28"/>
                <w:lang w:bidi="fa-IR"/>
              </w:rPr>
              <w:t>solid works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مبتدی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ایجاد احجام</w:t>
            </w:r>
          </w:p>
        </w:tc>
        <w:tc>
          <w:tcPr>
            <w:tcW w:w="1078" w:type="dxa"/>
          </w:tcPr>
          <w:p w14:paraId="4D18B556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A4D6B" w14:paraId="5325F565" w14:textId="77777777" w:rsidTr="005641C7">
        <w:trPr>
          <w:trHeight w:val="197"/>
          <w:jc w:val="center"/>
        </w:trPr>
        <w:tc>
          <w:tcPr>
            <w:tcW w:w="1975" w:type="dxa"/>
          </w:tcPr>
          <w:p w14:paraId="14FD8EA2" w14:textId="77777777" w:rsidR="00CA4D6B" w:rsidRPr="00FE7024" w:rsidRDefault="00CA4D6B" w:rsidP="00CA4D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E559F03" w14:textId="77777777" w:rsidR="00CA4D6B" w:rsidRDefault="00CA4D6B" w:rsidP="00CA4D6B">
            <w:pPr>
              <w:jc w:val="center"/>
            </w:pPr>
            <w:r w:rsidRPr="00AB7E2E">
              <w:rPr>
                <w:rFonts w:cs="B Nazanin" w:hint="cs"/>
                <w:sz w:val="28"/>
                <w:szCs w:val="28"/>
                <w:rtl/>
                <w:lang w:bidi="fa-IR"/>
              </w:rPr>
              <w:t>مبتدی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-کاهش و افزایش احجام</w:t>
            </w:r>
            <w:r w:rsidRPr="00AB7E2E">
              <w:rPr>
                <w:rFonts w:cs="B Nazanin"/>
                <w:sz w:val="28"/>
                <w:szCs w:val="28"/>
                <w:lang w:bidi="fa-IR"/>
              </w:rPr>
              <w:t xml:space="preserve"> solid works</w:t>
            </w:r>
            <w:r w:rsidRPr="00AB7E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آموزش نرم افزار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15C21ED8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A4D6B" w14:paraId="0EFC5E99" w14:textId="77777777" w:rsidTr="005641C7">
        <w:trPr>
          <w:trHeight w:val="206"/>
          <w:jc w:val="center"/>
        </w:trPr>
        <w:tc>
          <w:tcPr>
            <w:tcW w:w="1975" w:type="dxa"/>
          </w:tcPr>
          <w:p w14:paraId="724414FB" w14:textId="77777777" w:rsidR="00CA4D6B" w:rsidRPr="00FE7024" w:rsidRDefault="00CA4D6B" w:rsidP="00CA4D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8E5D39A" w14:textId="77777777" w:rsidR="00CA4D6B" w:rsidRDefault="00CA4D6B" w:rsidP="00CA4D6B">
            <w:pPr>
              <w:jc w:val="center"/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مبتدی- نقشه گیری از احجام</w:t>
            </w:r>
            <w:r w:rsidRPr="00AB7E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7E2E">
              <w:rPr>
                <w:rFonts w:cs="B Nazanin"/>
                <w:sz w:val="28"/>
                <w:szCs w:val="28"/>
                <w:lang w:bidi="fa-IR"/>
              </w:rPr>
              <w:t>solid works</w:t>
            </w:r>
            <w:r w:rsidRPr="00AB7E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آموزش نرم افزار </w:t>
            </w:r>
          </w:p>
        </w:tc>
        <w:tc>
          <w:tcPr>
            <w:tcW w:w="1078" w:type="dxa"/>
          </w:tcPr>
          <w:p w14:paraId="63F37C81" w14:textId="77777777" w:rsidR="00CA4D6B" w:rsidRPr="00E32E53" w:rsidRDefault="00CA4D6B" w:rsidP="00CA4D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2C5BF1F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CEFC" w14:textId="77777777" w:rsidR="00890D1D" w:rsidRDefault="00890D1D" w:rsidP="0007479E">
      <w:pPr>
        <w:spacing w:after="0" w:line="240" w:lineRule="auto"/>
      </w:pPr>
      <w:r>
        <w:separator/>
      </w:r>
    </w:p>
  </w:endnote>
  <w:endnote w:type="continuationSeparator" w:id="0">
    <w:p w14:paraId="4894A9C7" w14:textId="77777777" w:rsidR="00890D1D" w:rsidRDefault="00890D1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0428" w14:textId="77777777" w:rsidR="00890D1D" w:rsidRDefault="00890D1D" w:rsidP="0007479E">
      <w:pPr>
        <w:spacing w:after="0" w:line="240" w:lineRule="auto"/>
      </w:pPr>
      <w:r>
        <w:separator/>
      </w:r>
    </w:p>
  </w:footnote>
  <w:footnote w:type="continuationSeparator" w:id="0">
    <w:p w14:paraId="6FF34184" w14:textId="77777777" w:rsidR="00890D1D" w:rsidRDefault="00890D1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85685"/>
    <w:rsid w:val="003D23C3"/>
    <w:rsid w:val="004B094A"/>
    <w:rsid w:val="004C0E17"/>
    <w:rsid w:val="0058694A"/>
    <w:rsid w:val="005908E6"/>
    <w:rsid w:val="005B71F9"/>
    <w:rsid w:val="006261B7"/>
    <w:rsid w:val="006B0268"/>
    <w:rsid w:val="006B3CAE"/>
    <w:rsid w:val="006B5341"/>
    <w:rsid w:val="007367C0"/>
    <w:rsid w:val="00743C43"/>
    <w:rsid w:val="007A6B1B"/>
    <w:rsid w:val="00890D1D"/>
    <w:rsid w:val="00891C14"/>
    <w:rsid w:val="008D2DEA"/>
    <w:rsid w:val="009220CF"/>
    <w:rsid w:val="00937CA2"/>
    <w:rsid w:val="009809FA"/>
    <w:rsid w:val="00983A11"/>
    <w:rsid w:val="009C79E0"/>
    <w:rsid w:val="00B97D71"/>
    <w:rsid w:val="00BE73D7"/>
    <w:rsid w:val="00C1549F"/>
    <w:rsid w:val="00C84F12"/>
    <w:rsid w:val="00CA4D6B"/>
    <w:rsid w:val="00DC2445"/>
    <w:rsid w:val="00E00030"/>
    <w:rsid w:val="00E13C35"/>
    <w:rsid w:val="00E31D17"/>
    <w:rsid w:val="00E32E53"/>
    <w:rsid w:val="00E44B6B"/>
    <w:rsid w:val="00EC391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EFB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2022-08-27T07:50:00Z</dcterms:created>
  <dcterms:modified xsi:type="dcterms:W3CDTF">2022-08-27T08:44:00Z</dcterms:modified>
</cp:coreProperties>
</file>